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3" w:rsidRPr="00621735" w:rsidRDefault="00A4105E" w:rsidP="004577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24F63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тчет </w:t>
      </w:r>
    </w:p>
    <w:p w:rsidR="00024F63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 деятельности АО "</w:t>
      </w:r>
      <w:proofErr w:type="spellStart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Астана-Теплотранзит</w:t>
      </w:r>
      <w:proofErr w:type="spellEnd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"</w:t>
      </w:r>
      <w:r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1E0ED5"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 </w:t>
      </w:r>
      <w:r w:rsidR="001E0ED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передаче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и распределени</w:t>
      </w:r>
      <w:r w:rsidR="00A4105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тепловой энергии за 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201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A4105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6C7840" w:rsidRPr="00621735" w:rsidRDefault="006C7840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2608F" w:rsidRDefault="00E2608F" w:rsidP="00E260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25 июля 2019 года </w:t>
      </w:r>
      <w:r w:rsidR="00A410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05E" w:rsidRPr="00E2608F">
        <w:rPr>
          <w:rFonts w:ascii="Times New Roman" w:hAnsi="Times New Roman" w:cs="Times New Roman"/>
          <w:sz w:val="27"/>
          <w:szCs w:val="27"/>
        </w:rPr>
        <w:t>АО "</w:t>
      </w:r>
      <w:proofErr w:type="spellStart"/>
      <w:r w:rsidR="00A4105E" w:rsidRPr="00E2608F">
        <w:rPr>
          <w:rFonts w:ascii="Times New Roman" w:hAnsi="Times New Roman" w:cs="Times New Roman"/>
          <w:sz w:val="27"/>
          <w:szCs w:val="27"/>
        </w:rPr>
        <w:t>Астана-Теплотранзит</w:t>
      </w:r>
      <w:proofErr w:type="spellEnd"/>
      <w:r w:rsidR="00A4105E" w:rsidRPr="00E2608F">
        <w:rPr>
          <w:rFonts w:ascii="Times New Roman" w:hAnsi="Times New Roman" w:cs="Times New Roman"/>
          <w:sz w:val="27"/>
          <w:szCs w:val="27"/>
        </w:rPr>
        <w:t>"</w:t>
      </w:r>
      <w:r w:rsidR="00A410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прове</w:t>
      </w:r>
      <w:r w:rsidR="00A4105E">
        <w:rPr>
          <w:rFonts w:ascii="Times New Roman" w:hAnsi="Times New Roman" w:cs="Times New Roman"/>
          <w:sz w:val="27"/>
          <w:szCs w:val="27"/>
        </w:rPr>
        <w:t xml:space="preserve">ло </w:t>
      </w:r>
      <w:r>
        <w:rPr>
          <w:rFonts w:ascii="Times New Roman" w:hAnsi="Times New Roman" w:cs="Times New Roman"/>
          <w:sz w:val="27"/>
          <w:szCs w:val="27"/>
        </w:rPr>
        <w:t xml:space="preserve">отчет о деятельности </w:t>
      </w:r>
      <w:r w:rsidR="00A4105E">
        <w:rPr>
          <w:rFonts w:ascii="Times New Roman" w:hAnsi="Times New Roman" w:cs="Times New Roman"/>
          <w:sz w:val="27"/>
          <w:szCs w:val="27"/>
        </w:rPr>
        <w:t xml:space="preserve">предприятия </w:t>
      </w:r>
      <w:r w:rsidRPr="00E2608F">
        <w:rPr>
          <w:rFonts w:ascii="Times New Roman" w:hAnsi="Times New Roman" w:cs="Times New Roman"/>
          <w:sz w:val="27"/>
          <w:szCs w:val="27"/>
        </w:rPr>
        <w:t>по предоставлению регулируемых услуг - передача и распределение тепловой энергии за первое полугодие 2019 года перед потребителями и иными заинтересованными лицами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2608F">
        <w:rPr>
          <w:rFonts w:ascii="Times New Roman" w:hAnsi="Times New Roman" w:cs="Times New Roman"/>
          <w:sz w:val="27"/>
          <w:szCs w:val="27"/>
        </w:rPr>
        <w:t xml:space="preserve"> </w:t>
      </w:r>
      <w:r w:rsidR="00A4105E">
        <w:rPr>
          <w:rFonts w:ascii="Times New Roman" w:hAnsi="Times New Roman" w:cs="Times New Roman"/>
          <w:sz w:val="27"/>
          <w:szCs w:val="27"/>
        </w:rPr>
        <w:t>В отчете были отражены следующие показатели деятельности субъекта.</w:t>
      </w:r>
    </w:p>
    <w:p w:rsidR="00C27E3A" w:rsidRPr="00A4105E" w:rsidRDefault="00C27E3A" w:rsidP="00A4105E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A4105E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:rsidR="00C27E3A" w:rsidRPr="000862AA" w:rsidRDefault="00575095" w:rsidP="00086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защите конкуренции 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 прав потребителей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 w:rsidR="009B17F5" w:rsidRPr="00BA4838">
        <w:rPr>
          <w:rFonts w:ascii="Times New Roman" w:eastAsia="Calibri" w:hAnsi="Times New Roman" w:cs="Times New Roman"/>
          <w:sz w:val="27"/>
          <w:szCs w:val="27"/>
          <w:lang w:val="kk-KZ"/>
        </w:rPr>
        <w:t>Нур-Султан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201</w:t>
      </w:r>
      <w:r w:rsidR="007E55D5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14B6C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E0019">
        <w:rPr>
          <w:rFonts w:ascii="Times New Roman" w:eastAsia="Calibri" w:hAnsi="Times New Roman" w:cs="Times New Roman"/>
          <w:sz w:val="27"/>
          <w:szCs w:val="27"/>
        </w:rPr>
        <w:t>1 617 072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Выполнение </w:t>
      </w:r>
      <w:r w:rsidR="007E55D5">
        <w:rPr>
          <w:rFonts w:ascii="Times New Roman" w:eastAsia="Calibri" w:hAnsi="Times New Roman" w:cs="Times New Roman"/>
          <w:sz w:val="27"/>
          <w:szCs w:val="27"/>
        </w:rPr>
        <w:t xml:space="preserve">за первое полугодие </w:t>
      </w:r>
      <w:r w:rsidRPr="00541018">
        <w:rPr>
          <w:rFonts w:ascii="Times New Roman" w:eastAsia="Calibri" w:hAnsi="Times New Roman" w:cs="Times New Roman"/>
          <w:sz w:val="27"/>
          <w:szCs w:val="27"/>
        </w:rPr>
        <w:t>составило</w:t>
      </w:r>
      <w:r w:rsidR="004C29A3">
        <w:rPr>
          <w:rFonts w:ascii="Times New Roman" w:eastAsia="Calibri" w:hAnsi="Times New Roman" w:cs="Times New Roman"/>
          <w:sz w:val="27"/>
          <w:szCs w:val="27"/>
        </w:rPr>
        <w:t xml:space="preserve"> 356 014 </w:t>
      </w:r>
      <w:r w:rsidR="000862AA">
        <w:rPr>
          <w:rFonts w:ascii="Times New Roman" w:eastAsia="Calibri" w:hAnsi="Times New Roman" w:cs="Times New Roman"/>
          <w:sz w:val="27"/>
          <w:szCs w:val="27"/>
        </w:rPr>
        <w:t>тыс. тенге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62AA">
        <w:rPr>
          <w:rFonts w:ascii="Times New Roman" w:eastAsia="Calibri" w:hAnsi="Times New Roman" w:cs="Times New Roman"/>
          <w:sz w:val="27"/>
          <w:szCs w:val="27"/>
        </w:rPr>
        <w:t xml:space="preserve">или </w:t>
      </w:r>
      <w:r w:rsidR="00C66358">
        <w:rPr>
          <w:rFonts w:ascii="Times New Roman" w:eastAsia="Calibri" w:hAnsi="Times New Roman" w:cs="Times New Roman"/>
          <w:sz w:val="27"/>
          <w:szCs w:val="27"/>
        </w:rPr>
        <w:t>22</w:t>
      </w:r>
      <w:r w:rsidRPr="00541018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27E3A" w:rsidRPr="00541018" w:rsidRDefault="00C27E3A" w:rsidP="00A410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7E55D5">
        <w:rPr>
          <w:rFonts w:ascii="Times New Roman" w:eastAsia="Calibri" w:hAnsi="Times New Roman" w:cs="Times New Roman"/>
          <w:sz w:val="27"/>
          <w:szCs w:val="27"/>
        </w:rPr>
        <w:t xml:space="preserve">первом полугодии 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>201</w:t>
      </w:r>
      <w:r w:rsidR="007E55D5">
        <w:rPr>
          <w:rFonts w:ascii="Times New Roman" w:eastAsia="Calibri" w:hAnsi="Times New Roman" w:cs="Times New Roman"/>
          <w:sz w:val="27"/>
          <w:szCs w:val="27"/>
        </w:rPr>
        <w:t>9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7E55D5">
        <w:rPr>
          <w:rFonts w:ascii="Times New Roman" w:eastAsia="Calibri" w:hAnsi="Times New Roman" w:cs="Times New Roman"/>
          <w:sz w:val="27"/>
          <w:szCs w:val="27"/>
        </w:rPr>
        <w:t>а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«Нұрлы </w:t>
      </w:r>
      <w:proofErr w:type="spellStart"/>
      <w:r w:rsidR="00DF697D"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787AAD"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="00787AAD"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A02FC9">
        <w:rPr>
          <w:rFonts w:ascii="Times New Roman" w:eastAsia="Calibri" w:hAnsi="Times New Roman" w:cs="Times New Roman"/>
          <w:sz w:val="27"/>
          <w:szCs w:val="27"/>
        </w:rPr>
        <w:t>570 171</w:t>
      </w:r>
      <w:r w:rsidR="00496119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r w:rsidR="00787AAD"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33F0" w:rsidRPr="00A4105E" w:rsidRDefault="001033F0" w:rsidP="00A4105E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A4105E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:rsidR="00601790" w:rsidRPr="00901ACC" w:rsidRDefault="0068234C" w:rsidP="00A41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265B39">
        <w:rPr>
          <w:rFonts w:ascii="Times New Roman" w:eastAsia="Calibri" w:hAnsi="Times New Roman" w:cs="Times New Roman"/>
          <w:sz w:val="27"/>
          <w:szCs w:val="27"/>
        </w:rPr>
        <w:t>первом полугодии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ление тепловой энергии составил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1</w:t>
      </w:r>
      <w:r w:rsidR="005F35B3">
        <w:rPr>
          <w:rFonts w:ascii="Times New Roman" w:eastAsia="Calibri" w:hAnsi="Times New Roman" w:cs="Times New Roman"/>
          <w:sz w:val="27"/>
          <w:szCs w:val="27"/>
        </w:rPr>
        <w:t> </w:t>
      </w:r>
      <w:r w:rsidR="00265B39">
        <w:rPr>
          <w:rFonts w:ascii="Times New Roman" w:eastAsia="Calibri" w:hAnsi="Times New Roman" w:cs="Times New Roman"/>
          <w:sz w:val="27"/>
          <w:szCs w:val="27"/>
          <w:lang w:val="kk-KZ"/>
        </w:rPr>
        <w:t>125</w:t>
      </w:r>
      <w:r w:rsidR="005F35B3">
        <w:rPr>
          <w:rFonts w:ascii="Times New Roman" w:eastAsia="Calibri" w:hAnsi="Times New Roman" w:cs="Times New Roman"/>
          <w:sz w:val="27"/>
          <w:szCs w:val="27"/>
          <w:lang w:val="kk-KZ"/>
        </w:rPr>
        <w:t>,39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</w:t>
      </w:r>
      <w:r w:rsidR="00E6713A">
        <w:rPr>
          <w:rFonts w:ascii="Times New Roman" w:eastAsia="Calibri" w:hAnsi="Times New Roman" w:cs="Times New Roman"/>
          <w:sz w:val="27"/>
          <w:szCs w:val="27"/>
        </w:rPr>
        <w:t>.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ab/>
      </w:r>
    </w:p>
    <w:p w:rsidR="001033F0" w:rsidRPr="00901ACC" w:rsidRDefault="0068234C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Доходы по основной деятельности за 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BB625D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93002B">
        <w:rPr>
          <w:rFonts w:ascii="Times New Roman" w:eastAsia="Calibri" w:hAnsi="Times New Roman" w:cs="Times New Roman"/>
          <w:sz w:val="27"/>
          <w:szCs w:val="27"/>
        </w:rPr>
        <w:t>3 988 164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</w:t>
      </w:r>
      <w:proofErr w:type="gramStart"/>
      <w:r w:rsidR="001033F0" w:rsidRPr="00901AC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="001033F0" w:rsidRPr="00901ACC">
        <w:rPr>
          <w:rFonts w:ascii="Times New Roman" w:eastAsia="Calibri" w:hAnsi="Times New Roman" w:cs="Times New Roman"/>
          <w:sz w:val="27"/>
          <w:szCs w:val="27"/>
        </w:rPr>
        <w:t>енге.</w:t>
      </w:r>
    </w:p>
    <w:p w:rsidR="00C57568" w:rsidRPr="00901ACC" w:rsidRDefault="0068234C" w:rsidP="00A41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140C3" w:rsidRPr="00901ACC">
        <w:rPr>
          <w:rFonts w:ascii="Times New Roman" w:eastAsia="Calibri" w:hAnsi="Times New Roman" w:cs="Times New Roman"/>
          <w:sz w:val="27"/>
          <w:szCs w:val="27"/>
        </w:rPr>
        <w:t xml:space="preserve">Расходы Общества за 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="006140C3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="006140C3"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265B39">
        <w:rPr>
          <w:rFonts w:ascii="Times New Roman" w:eastAsia="Calibri" w:hAnsi="Times New Roman" w:cs="Times New Roman"/>
          <w:sz w:val="27"/>
          <w:szCs w:val="27"/>
        </w:rPr>
        <w:t>а</w:t>
      </w:r>
      <w:r w:rsidR="006140C3" w:rsidRPr="00901ACC">
        <w:rPr>
          <w:rFonts w:ascii="Times New Roman" w:eastAsia="Calibri" w:hAnsi="Times New Roman" w:cs="Times New Roman"/>
          <w:sz w:val="27"/>
          <w:szCs w:val="27"/>
        </w:rPr>
        <w:t xml:space="preserve">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>
        <w:rPr>
          <w:rFonts w:ascii="Times New Roman" w:eastAsia="Calibri" w:hAnsi="Times New Roman" w:cs="Times New Roman"/>
          <w:sz w:val="27"/>
          <w:szCs w:val="27"/>
        </w:rPr>
        <w:t>3 825 640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</w:t>
      </w:r>
      <w:proofErr w:type="gramStart"/>
      <w:r w:rsidR="00AD048F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="00AD048F">
        <w:rPr>
          <w:rFonts w:ascii="Times New Roman" w:eastAsia="Calibri" w:hAnsi="Times New Roman" w:cs="Times New Roman"/>
          <w:sz w:val="27"/>
          <w:szCs w:val="27"/>
        </w:rPr>
        <w:t>енге</w:t>
      </w:r>
      <w:r w:rsidR="00A4105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07A21" w:rsidRPr="00AE0A22" w:rsidRDefault="0093002B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4105E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68234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основной деятельности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прибыль –</w:t>
      </w:r>
      <w:r w:rsidR="00D06003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162 525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proofErr w:type="gramStart"/>
      <w:r w:rsidR="00C57568" w:rsidRPr="00AE0A22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="00C57568" w:rsidRPr="00AE0A22">
        <w:rPr>
          <w:rFonts w:ascii="Times New Roman" w:eastAsia="Calibri" w:hAnsi="Times New Roman" w:cs="Times New Roman"/>
          <w:sz w:val="27"/>
          <w:szCs w:val="27"/>
        </w:rPr>
        <w:t>енге,</w:t>
      </w:r>
    </w:p>
    <w:p w:rsidR="00AA097E" w:rsidRPr="00AE0A22" w:rsidRDefault="0068234C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Доходы по 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>226 976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proofErr w:type="gramStart"/>
      <w:r w:rsidR="00C57568" w:rsidRPr="00AE0A22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енге, расходы 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 xml:space="preserve">             85 634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>141 342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тыс.тенге</w:t>
      </w:r>
      <w:r w:rsidR="00AF0161" w:rsidRPr="00AE0A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6DAC" w:rsidRPr="00901ACC" w:rsidRDefault="00C57568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265B39" w:rsidRPr="00AE0A22">
        <w:rPr>
          <w:rFonts w:ascii="Times New Roman" w:eastAsia="Calibri" w:hAnsi="Times New Roman" w:cs="Times New Roman"/>
          <w:sz w:val="27"/>
          <w:szCs w:val="27"/>
        </w:rPr>
        <w:t>за первое полугодие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AE0A22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 размере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303 867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AE0A22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033F0" w:rsidRPr="00901ACC" w:rsidRDefault="001033F0" w:rsidP="003E474A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:rsidR="00265B39" w:rsidRDefault="00265B39" w:rsidP="00CA1FBB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первое полугодие 2019 года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3 543 807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утвержденном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годовом объеме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в тарифной смете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6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052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250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577D6">
        <w:rPr>
          <w:rFonts w:ascii="Times New Roman" w:eastAsia="Calibri" w:hAnsi="Times New Roman" w:cs="Times New Roman"/>
          <w:sz w:val="27"/>
          <w:szCs w:val="27"/>
        </w:rPr>
        <w:t>Гкал, в</w:t>
      </w:r>
      <w:r>
        <w:rPr>
          <w:rFonts w:ascii="Times New Roman" w:eastAsia="Calibri" w:hAnsi="Times New Roman" w:cs="Times New Roman"/>
          <w:sz w:val="27"/>
          <w:szCs w:val="27"/>
        </w:rPr>
        <w:t xml:space="preserve">ыполнение - </w:t>
      </w:r>
      <w:r w:rsidR="0093002B">
        <w:rPr>
          <w:rFonts w:ascii="Times New Roman" w:eastAsia="Calibri" w:hAnsi="Times New Roman" w:cs="Times New Roman"/>
          <w:sz w:val="27"/>
          <w:szCs w:val="27"/>
        </w:rPr>
        <w:t>59</w:t>
      </w:r>
      <w:r>
        <w:rPr>
          <w:rFonts w:ascii="Times New Roman" w:eastAsia="Calibri" w:hAnsi="Times New Roman" w:cs="Times New Roman"/>
          <w:sz w:val="27"/>
          <w:szCs w:val="27"/>
        </w:rPr>
        <w:t>%</w:t>
      </w:r>
    </w:p>
    <w:p w:rsidR="00E356FE" w:rsidRPr="00E356FE" w:rsidRDefault="00E356FE" w:rsidP="00E356FE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E356FE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:rsidR="00E356FE" w:rsidRPr="00541018" w:rsidRDefault="00E356FE" w:rsidP="00E356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Астана-Теплотранзит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уделяет качеству предоставляемых услуг с применением новых технологий, автоматизации процессов.</w:t>
      </w:r>
    </w:p>
    <w:p w:rsidR="00E356FE" w:rsidRPr="00541018" w:rsidRDefault="00E356FE" w:rsidP="00E356F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первом полугодии 2019 года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 не зафиксировано. Жалобы на качество предоставляемой услуги не поступали.</w:t>
      </w:r>
    </w:p>
    <w:p w:rsidR="00E356FE" w:rsidRPr="00541018" w:rsidRDefault="00E356FE" w:rsidP="00E356FE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</w:t>
      </w:r>
      <w:proofErr w:type="spellStart"/>
      <w:r w:rsidRPr="00541018">
        <w:rPr>
          <w:rFonts w:eastAsia="Calibri"/>
          <w:sz w:val="27"/>
          <w:szCs w:val="27"/>
        </w:rPr>
        <w:t>интернет-ресурсе</w:t>
      </w:r>
      <w:proofErr w:type="spellEnd"/>
      <w:r w:rsidRPr="00541018">
        <w:rPr>
          <w:rFonts w:eastAsia="Calibri"/>
          <w:sz w:val="27"/>
          <w:szCs w:val="27"/>
        </w:rPr>
        <w:t xml:space="preserve"> Общества размещена вся необходимая для потребителей информация</w:t>
      </w:r>
      <w:r w:rsidR="004E0D9D">
        <w:rPr>
          <w:rFonts w:eastAsia="Calibri"/>
          <w:sz w:val="27"/>
          <w:szCs w:val="27"/>
        </w:rPr>
        <w:t xml:space="preserve">. </w:t>
      </w:r>
    </w:p>
    <w:p w:rsidR="005C7C91" w:rsidRPr="005C7C91" w:rsidRDefault="00E356FE" w:rsidP="00D42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Руководство Общества открыто для встречи с потребителями услуг и готово </w:t>
      </w:r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ответить</w:t>
      </w:r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на все интересующие вопросы.</w:t>
      </w:r>
    </w:p>
    <w:p w:rsidR="00C57568" w:rsidRPr="005C7C91" w:rsidRDefault="00C57568" w:rsidP="005C7C9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7C91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:rsidR="00F91E76" w:rsidRDefault="00F91E7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По результатам исполнения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статей затрат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тарифной сметы за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 xml:space="preserve">а выполнение составило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по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4577D6" w:rsidRDefault="004577D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м</w:t>
      </w:r>
      <w:r w:rsidR="00F91E76">
        <w:rPr>
          <w:rFonts w:ascii="Times New Roman" w:eastAsia="Calibri" w:hAnsi="Times New Roman" w:cs="Times New Roman"/>
          <w:sz w:val="27"/>
          <w:szCs w:val="27"/>
        </w:rPr>
        <w:t>атериальным затратам 373 743 тыс. тенге,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при утвержденном годовом </w:t>
      </w:r>
      <w:r w:rsidR="00D85F74">
        <w:rPr>
          <w:rFonts w:ascii="Times New Roman" w:eastAsia="Calibri" w:hAnsi="Times New Roman" w:cs="Times New Roman"/>
          <w:sz w:val="27"/>
          <w:szCs w:val="27"/>
        </w:rPr>
        <w:t xml:space="preserve">плане </w:t>
      </w:r>
      <w:r w:rsidR="00C348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85F74">
        <w:rPr>
          <w:rFonts w:ascii="Times New Roman" w:eastAsia="Calibri" w:hAnsi="Times New Roman" w:cs="Times New Roman"/>
          <w:sz w:val="27"/>
          <w:szCs w:val="27"/>
        </w:rPr>
        <w:t>700</w:t>
      </w:r>
      <w:r>
        <w:rPr>
          <w:rFonts w:ascii="Times New Roman" w:eastAsia="Calibri" w:hAnsi="Times New Roman" w:cs="Times New Roman"/>
          <w:sz w:val="27"/>
          <w:szCs w:val="27"/>
        </w:rPr>
        <w:t xml:space="preserve"> 348 тыс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енге, выполнение составило </w:t>
      </w:r>
      <w:r w:rsidR="00D85F74">
        <w:rPr>
          <w:rFonts w:ascii="Times New Roman" w:eastAsia="Calibri" w:hAnsi="Times New Roman" w:cs="Times New Roman"/>
          <w:sz w:val="27"/>
          <w:szCs w:val="27"/>
        </w:rPr>
        <w:t>53,4</w:t>
      </w:r>
      <w:r>
        <w:rPr>
          <w:rFonts w:ascii="Times New Roman" w:eastAsia="Calibri" w:hAnsi="Times New Roman" w:cs="Times New Roman"/>
          <w:sz w:val="27"/>
          <w:szCs w:val="27"/>
        </w:rPr>
        <w:t>%;</w:t>
      </w:r>
    </w:p>
    <w:p w:rsidR="00D85F74" w:rsidRDefault="00D85F74" w:rsidP="00D85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-о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плате труда </w:t>
      </w:r>
      <w:r w:rsidR="00D05F86">
        <w:rPr>
          <w:rFonts w:ascii="Times New Roman" w:eastAsia="Calibri" w:hAnsi="Times New Roman" w:cs="Times New Roman"/>
          <w:sz w:val="27"/>
          <w:szCs w:val="27"/>
        </w:rPr>
        <w:t>производственного персонала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 866 598 тыс. тенге, </w:t>
      </w:r>
      <w:r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1 679 542 тыс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енге, выполнение – 51,6%;</w:t>
      </w:r>
    </w:p>
    <w:p w:rsidR="00F91E76" w:rsidRPr="0016196C" w:rsidRDefault="00D85F74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- а</w:t>
      </w:r>
      <w:r w:rsidR="00F91E76">
        <w:rPr>
          <w:rFonts w:ascii="Times New Roman" w:eastAsia="Calibri" w:hAnsi="Times New Roman" w:cs="Times New Roman"/>
          <w:sz w:val="27"/>
          <w:szCs w:val="27"/>
        </w:rPr>
        <w:t>мортизации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1 065 276 тыс. тенге, </w:t>
      </w:r>
      <w:r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1 244 830 тыс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16196C">
        <w:rPr>
          <w:rFonts w:ascii="Times New Roman" w:eastAsia="Calibri" w:hAnsi="Times New Roman" w:cs="Times New Roman"/>
          <w:sz w:val="27"/>
          <w:szCs w:val="27"/>
        </w:rPr>
        <w:t>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85,6%;</w:t>
      </w:r>
    </w:p>
    <w:p w:rsidR="00F91E76" w:rsidRPr="0016196C" w:rsidRDefault="00D85F74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 к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апитальному </w:t>
      </w:r>
      <w:r w:rsidRPr="0016196C">
        <w:rPr>
          <w:rFonts w:ascii="Times New Roman" w:eastAsia="Calibri" w:hAnsi="Times New Roman" w:cs="Times New Roman"/>
          <w:sz w:val="27"/>
          <w:szCs w:val="27"/>
        </w:rPr>
        <w:t>ремонту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 14 314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</w:t>
      </w:r>
      <w:r w:rsidR="00C3485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Pr="0016196C">
        <w:rPr>
          <w:rFonts w:ascii="Times New Roman" w:eastAsia="Calibri" w:hAnsi="Times New Roman" w:cs="Times New Roman"/>
          <w:sz w:val="27"/>
          <w:szCs w:val="27"/>
        </w:rPr>
        <w:t xml:space="preserve"> 213</w:t>
      </w:r>
      <w:r w:rsidR="00C348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6196C">
        <w:rPr>
          <w:rFonts w:ascii="Times New Roman" w:eastAsia="Calibri" w:hAnsi="Times New Roman" w:cs="Times New Roman"/>
          <w:sz w:val="27"/>
          <w:szCs w:val="27"/>
        </w:rPr>
        <w:t>015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7%;</w:t>
      </w:r>
    </w:p>
    <w:p w:rsidR="00F91E76" w:rsidRPr="0016196C" w:rsidRDefault="008C5F55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-н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ормативным потерям 733 545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 xml:space="preserve">при утвержденном годовом плане </w:t>
      </w:r>
      <w:r w:rsidR="00C348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6196C">
        <w:rPr>
          <w:rFonts w:ascii="Times New Roman" w:eastAsia="Calibri" w:hAnsi="Times New Roman" w:cs="Times New Roman"/>
          <w:sz w:val="27"/>
          <w:szCs w:val="27"/>
        </w:rPr>
        <w:t>1</w:t>
      </w:r>
      <w:r w:rsidR="00C34851">
        <w:rPr>
          <w:rFonts w:ascii="Times New Roman" w:eastAsia="Calibri" w:hAnsi="Times New Roman" w:cs="Times New Roman"/>
          <w:sz w:val="27"/>
          <w:szCs w:val="27"/>
        </w:rPr>
        <w:t> </w:t>
      </w:r>
      <w:r w:rsidRPr="0016196C">
        <w:rPr>
          <w:rFonts w:ascii="Times New Roman" w:eastAsia="Calibri" w:hAnsi="Times New Roman" w:cs="Times New Roman"/>
          <w:sz w:val="27"/>
          <w:szCs w:val="27"/>
        </w:rPr>
        <w:t>385</w:t>
      </w:r>
      <w:r w:rsidR="00C348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6196C">
        <w:rPr>
          <w:rFonts w:ascii="Times New Roman" w:eastAsia="Calibri" w:hAnsi="Times New Roman" w:cs="Times New Roman"/>
          <w:sz w:val="27"/>
          <w:szCs w:val="27"/>
        </w:rPr>
        <w:t>004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 xml:space="preserve">енге, выполнение – </w:t>
      </w:r>
      <w:r w:rsidR="00AE5817" w:rsidRPr="0016196C">
        <w:rPr>
          <w:rFonts w:ascii="Times New Roman" w:eastAsia="Calibri" w:hAnsi="Times New Roman" w:cs="Times New Roman"/>
          <w:sz w:val="27"/>
          <w:szCs w:val="27"/>
        </w:rPr>
        <w:t>53</w:t>
      </w:r>
      <w:r w:rsidRPr="0016196C">
        <w:rPr>
          <w:rFonts w:ascii="Times New Roman" w:eastAsia="Calibri" w:hAnsi="Times New Roman" w:cs="Times New Roman"/>
          <w:sz w:val="27"/>
          <w:szCs w:val="27"/>
        </w:rPr>
        <w:t>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-п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рочим услугам и затратам 63 073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166 451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37,9%;</w:t>
      </w:r>
    </w:p>
    <w:p w:rsidR="00D05F86" w:rsidRPr="0016196C" w:rsidRDefault="00AE5817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-р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асходам периода 701 027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1 411 955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49,6%;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-о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плате труда административного персонала – 83 708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161 944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51,7%;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-н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алоговые платежи и сборы – 582 768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1 157 202 тыс</w:t>
      </w:r>
      <w:proofErr w:type="gramStart"/>
      <w:r w:rsidRPr="0016196C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16196C">
        <w:rPr>
          <w:rFonts w:ascii="Times New Roman" w:eastAsia="Calibri" w:hAnsi="Times New Roman" w:cs="Times New Roman"/>
          <w:sz w:val="27"/>
          <w:szCs w:val="27"/>
        </w:rPr>
        <w:t>енге, выполнение – 50,4%;</w:t>
      </w:r>
    </w:p>
    <w:p w:rsidR="00C57568" w:rsidRPr="00E356FE" w:rsidRDefault="000862AA" w:rsidP="00086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E356FE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201</w:t>
      </w:r>
      <w:r w:rsidR="000A4377" w:rsidRPr="00E356FE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C57568" w:rsidRPr="00E356FE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7500F0" w:rsidRPr="009D0E33" w:rsidRDefault="003F3367" w:rsidP="003F3367">
      <w:pPr>
        <w:spacing w:after="0"/>
        <w:ind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ab/>
      </w:r>
      <w:r w:rsidR="00C57568"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="00C57568" w:rsidRPr="00541018">
        <w:rPr>
          <w:rFonts w:ascii="Times New Roman" w:eastAsia="Calibri" w:hAnsi="Times New Roman" w:cs="Times New Roman"/>
          <w:sz w:val="27"/>
          <w:szCs w:val="27"/>
        </w:rPr>
        <w:t xml:space="preserve"> году предприятие планирует освоить инвестиционную программу в </w:t>
      </w:r>
      <w:r w:rsidR="004A3321" w:rsidRPr="00541018">
        <w:rPr>
          <w:rFonts w:ascii="Times New Roman" w:eastAsia="Calibri" w:hAnsi="Times New Roman" w:cs="Times New Roman"/>
          <w:sz w:val="27"/>
          <w:szCs w:val="27"/>
        </w:rPr>
        <w:t xml:space="preserve">сумме </w:t>
      </w:r>
      <w:r w:rsidR="004A3321" w:rsidRPr="009D0E33">
        <w:rPr>
          <w:rFonts w:ascii="Times New Roman" w:eastAsia="Calibri" w:hAnsi="Times New Roman" w:cs="Times New Roman"/>
          <w:sz w:val="27"/>
          <w:szCs w:val="27"/>
        </w:rPr>
        <w:t>1</w:t>
      </w:r>
      <w:r w:rsidR="00605081" w:rsidRPr="009D0E33">
        <w:rPr>
          <w:rFonts w:ascii="Times New Roman" w:eastAsia="Calibri" w:hAnsi="Times New Roman" w:cs="Times New Roman"/>
          <w:sz w:val="27"/>
          <w:szCs w:val="27"/>
        </w:rPr>
        <w:t> </w:t>
      </w:r>
      <w:r w:rsidR="004C0402" w:rsidRPr="009D0E33">
        <w:rPr>
          <w:rFonts w:ascii="Times New Roman" w:eastAsia="Calibri" w:hAnsi="Times New Roman" w:cs="Times New Roman"/>
          <w:sz w:val="27"/>
          <w:szCs w:val="27"/>
        </w:rPr>
        <w:t>617</w:t>
      </w:r>
      <w:r w:rsidR="00C504A4" w:rsidRPr="009D0E33">
        <w:rPr>
          <w:rFonts w:ascii="Times New Roman" w:eastAsia="Calibri" w:hAnsi="Times New Roman" w:cs="Times New Roman"/>
          <w:sz w:val="27"/>
          <w:szCs w:val="27"/>
        </w:rPr>
        <w:t xml:space="preserve"> 0</w:t>
      </w:r>
      <w:r w:rsidR="004C0402" w:rsidRPr="009D0E33">
        <w:rPr>
          <w:rFonts w:ascii="Times New Roman" w:eastAsia="Calibri" w:hAnsi="Times New Roman" w:cs="Times New Roman"/>
          <w:sz w:val="27"/>
          <w:szCs w:val="27"/>
        </w:rPr>
        <w:t>72</w:t>
      </w:r>
      <w:r w:rsidR="00C57568" w:rsidRPr="009D0E33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E010D0" w:rsidRPr="009D0E3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D0E33">
        <w:rPr>
          <w:rFonts w:ascii="Times New Roman" w:eastAsia="Calibri" w:hAnsi="Times New Roman" w:cs="Times New Roman"/>
          <w:sz w:val="27"/>
          <w:szCs w:val="27"/>
        </w:rPr>
        <w:t xml:space="preserve">тенге. </w:t>
      </w:r>
    </w:p>
    <w:p w:rsidR="00145392" w:rsidRPr="000A4377" w:rsidRDefault="00145392" w:rsidP="001453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0E33">
        <w:rPr>
          <w:rFonts w:ascii="Times New Roman" w:eastAsia="Calibri" w:hAnsi="Times New Roman" w:cs="Times New Roman"/>
          <w:sz w:val="27"/>
          <w:szCs w:val="27"/>
        </w:rPr>
        <w:t xml:space="preserve">По государственной программе инфраструктурного развития «Нұрлы </w:t>
      </w:r>
      <w:proofErr w:type="spellStart"/>
      <w:r w:rsidRPr="009D0E33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9D0E33">
        <w:rPr>
          <w:rFonts w:ascii="Times New Roman" w:eastAsia="Calibri" w:hAnsi="Times New Roman" w:cs="Times New Roman"/>
          <w:sz w:val="27"/>
          <w:szCs w:val="27"/>
        </w:rPr>
        <w:t xml:space="preserve">» в 2019-2020 годах планируется освоить 6 млрд. 654 млн. 109 тыс. тенге, которые будут направлены на строительство </w:t>
      </w:r>
      <w:proofErr w:type="spellStart"/>
      <w:r w:rsidRPr="009D0E33">
        <w:rPr>
          <w:rFonts w:ascii="Times New Roman" w:eastAsia="Calibri" w:hAnsi="Times New Roman" w:cs="Times New Roman"/>
          <w:sz w:val="27"/>
          <w:szCs w:val="27"/>
        </w:rPr>
        <w:t>тепломагистрали</w:t>
      </w:r>
      <w:proofErr w:type="spellEnd"/>
      <w:r w:rsidRPr="009D0E33">
        <w:rPr>
          <w:rFonts w:ascii="Times New Roman" w:eastAsia="Calibri" w:hAnsi="Times New Roman" w:cs="Times New Roman"/>
          <w:sz w:val="27"/>
          <w:szCs w:val="27"/>
        </w:rPr>
        <w:t xml:space="preserve"> 5 ввода (участок трассы от ТЭЦ-3 до ул. Конституции) и строительство насосной станции №12.</w:t>
      </w:r>
      <w:bookmarkStart w:id="0" w:name="_GoBack"/>
      <w:bookmarkEnd w:id="0"/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4377">
        <w:rPr>
          <w:rFonts w:ascii="Times New Roman" w:eastAsia="Calibri" w:hAnsi="Times New Roman" w:cs="Times New Roman"/>
          <w:sz w:val="27"/>
          <w:szCs w:val="27"/>
        </w:rPr>
        <w:t>На проведение капитального ремонта будет направлено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>
        <w:rPr>
          <w:rFonts w:ascii="Times New Roman" w:eastAsia="Calibri" w:hAnsi="Times New Roman" w:cs="Times New Roman"/>
          <w:sz w:val="27"/>
          <w:szCs w:val="27"/>
        </w:rPr>
        <w:t>213</w:t>
      </w:r>
      <w:r w:rsidR="00C504A4">
        <w:rPr>
          <w:rFonts w:ascii="Times New Roman" w:eastAsia="Calibri" w:hAnsi="Times New Roman" w:cs="Times New Roman"/>
          <w:sz w:val="27"/>
          <w:szCs w:val="27"/>
        </w:rPr>
        <w:t> 0</w:t>
      </w:r>
      <w:r w:rsidR="00D85F74">
        <w:rPr>
          <w:rFonts w:ascii="Times New Roman" w:eastAsia="Calibri" w:hAnsi="Times New Roman" w:cs="Times New Roman"/>
          <w:sz w:val="27"/>
          <w:szCs w:val="27"/>
        </w:rPr>
        <w:t>15</w:t>
      </w:r>
      <w:r w:rsidR="00C504A4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r w:rsidRPr="00541018">
        <w:rPr>
          <w:rFonts w:ascii="Times New Roman" w:eastAsia="Calibri" w:hAnsi="Times New Roman" w:cs="Times New Roman"/>
          <w:sz w:val="27"/>
          <w:szCs w:val="27"/>
        </w:rPr>
        <w:t>. тенге.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="001B2CF5" w:rsidRPr="00541018">
        <w:rPr>
          <w:rFonts w:ascii="Times New Roman" w:eastAsia="Calibri" w:hAnsi="Times New Roman" w:cs="Times New Roman"/>
          <w:sz w:val="27"/>
          <w:szCs w:val="27"/>
        </w:rPr>
        <w:t>-20</w:t>
      </w:r>
      <w:r w:rsidR="00CA1FBB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гг. для обеспечения надежности и повышения качества оказываемых услуг.</w:t>
      </w:r>
    </w:p>
    <w:p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1C" w:rsidRDefault="00E8331C" w:rsidP="00D74398">
      <w:pPr>
        <w:spacing w:after="0" w:line="240" w:lineRule="auto"/>
      </w:pPr>
      <w:r>
        <w:separator/>
      </w:r>
    </w:p>
  </w:endnote>
  <w:endnote w:type="continuationSeparator" w:id="0">
    <w:p w:rsidR="00E8331C" w:rsidRDefault="00E8331C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235"/>
    </w:sdtPr>
    <w:sdtContent>
      <w:p w:rsidR="00D60E58" w:rsidRDefault="008F0B82">
        <w:pPr>
          <w:pStyle w:val="a8"/>
          <w:jc w:val="right"/>
        </w:pPr>
        <w:r>
          <w:fldChar w:fldCharType="begin"/>
        </w:r>
        <w:r w:rsidR="00D60E58">
          <w:instrText xml:space="preserve"> PAGE   \* MERGEFORMAT </w:instrText>
        </w:r>
        <w:r>
          <w:fldChar w:fldCharType="separate"/>
        </w:r>
        <w:r w:rsidR="009D0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E58" w:rsidRDefault="00D60E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1C" w:rsidRDefault="00E8331C" w:rsidP="00D74398">
      <w:pPr>
        <w:spacing w:after="0" w:line="240" w:lineRule="auto"/>
      </w:pPr>
      <w:r>
        <w:separator/>
      </w:r>
    </w:p>
  </w:footnote>
  <w:footnote w:type="continuationSeparator" w:id="0">
    <w:p w:rsidR="00E8331C" w:rsidRDefault="00E8331C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>
    <w:nsid w:val="0AAF017D"/>
    <w:multiLevelType w:val="hybridMultilevel"/>
    <w:tmpl w:val="B03EA6DE"/>
    <w:lvl w:ilvl="0" w:tplc="F73EA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29DA"/>
    <w:multiLevelType w:val="hybridMultilevel"/>
    <w:tmpl w:val="DC6A8454"/>
    <w:lvl w:ilvl="0" w:tplc="F000B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3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6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0F368F"/>
    <w:multiLevelType w:val="hybridMultilevel"/>
    <w:tmpl w:val="629C4FE4"/>
    <w:lvl w:ilvl="0" w:tplc="C9CE85B2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E80FBA"/>
    <w:multiLevelType w:val="hybridMultilevel"/>
    <w:tmpl w:val="CB982E68"/>
    <w:lvl w:ilvl="0" w:tplc="9CB0A6D6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8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21"/>
  </w:num>
  <w:num w:numId="13">
    <w:abstractNumId w:val="9"/>
  </w:num>
  <w:num w:numId="14">
    <w:abstractNumId w:val="24"/>
  </w:num>
  <w:num w:numId="15">
    <w:abstractNumId w:val="2"/>
  </w:num>
  <w:num w:numId="16">
    <w:abstractNumId w:val="23"/>
  </w:num>
  <w:num w:numId="17">
    <w:abstractNumId w:val="25"/>
  </w:num>
  <w:num w:numId="18">
    <w:abstractNumId w:val="12"/>
  </w:num>
  <w:num w:numId="19">
    <w:abstractNumId w:val="3"/>
  </w:num>
  <w:num w:numId="20">
    <w:abstractNumId w:val="22"/>
  </w:num>
  <w:num w:numId="21">
    <w:abstractNumId w:val="10"/>
  </w:num>
  <w:num w:numId="22">
    <w:abstractNumId w:val="15"/>
  </w:num>
  <w:num w:numId="23">
    <w:abstractNumId w:val="7"/>
  </w:num>
  <w:num w:numId="24">
    <w:abstractNumId w:val="1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16"/>
    <w:rsid w:val="000019E7"/>
    <w:rsid w:val="0000629A"/>
    <w:rsid w:val="000066BB"/>
    <w:rsid w:val="00010E0A"/>
    <w:rsid w:val="00012E6E"/>
    <w:rsid w:val="000147EB"/>
    <w:rsid w:val="000151C2"/>
    <w:rsid w:val="00017822"/>
    <w:rsid w:val="000179AC"/>
    <w:rsid w:val="00017CFD"/>
    <w:rsid w:val="0002205D"/>
    <w:rsid w:val="00024F63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62AA"/>
    <w:rsid w:val="000A0538"/>
    <w:rsid w:val="000A1684"/>
    <w:rsid w:val="000A1FA2"/>
    <w:rsid w:val="000A4377"/>
    <w:rsid w:val="000A6BBD"/>
    <w:rsid w:val="000B2B7C"/>
    <w:rsid w:val="000C10F3"/>
    <w:rsid w:val="000D14E8"/>
    <w:rsid w:val="000D5728"/>
    <w:rsid w:val="000E0019"/>
    <w:rsid w:val="000E122B"/>
    <w:rsid w:val="000E2152"/>
    <w:rsid w:val="000F3AAB"/>
    <w:rsid w:val="001033C1"/>
    <w:rsid w:val="001033F0"/>
    <w:rsid w:val="00107C17"/>
    <w:rsid w:val="001116DA"/>
    <w:rsid w:val="001147A9"/>
    <w:rsid w:val="00116904"/>
    <w:rsid w:val="0012641F"/>
    <w:rsid w:val="0013031A"/>
    <w:rsid w:val="0013165E"/>
    <w:rsid w:val="0013299F"/>
    <w:rsid w:val="001404DD"/>
    <w:rsid w:val="00142707"/>
    <w:rsid w:val="00144A29"/>
    <w:rsid w:val="00145392"/>
    <w:rsid w:val="0014618A"/>
    <w:rsid w:val="0015055A"/>
    <w:rsid w:val="00150940"/>
    <w:rsid w:val="00153EC0"/>
    <w:rsid w:val="00153EFC"/>
    <w:rsid w:val="001552F9"/>
    <w:rsid w:val="00160E72"/>
    <w:rsid w:val="001613CA"/>
    <w:rsid w:val="0016196C"/>
    <w:rsid w:val="001650D5"/>
    <w:rsid w:val="00165F0C"/>
    <w:rsid w:val="00177790"/>
    <w:rsid w:val="00180284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0ED5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1EC5"/>
    <w:rsid w:val="0023750D"/>
    <w:rsid w:val="00240748"/>
    <w:rsid w:val="002433D4"/>
    <w:rsid w:val="0024392B"/>
    <w:rsid w:val="00246091"/>
    <w:rsid w:val="002517AA"/>
    <w:rsid w:val="00253B49"/>
    <w:rsid w:val="00254721"/>
    <w:rsid w:val="00255154"/>
    <w:rsid w:val="00265B39"/>
    <w:rsid w:val="002719C0"/>
    <w:rsid w:val="00273857"/>
    <w:rsid w:val="00275541"/>
    <w:rsid w:val="00282E68"/>
    <w:rsid w:val="00285584"/>
    <w:rsid w:val="002A48DC"/>
    <w:rsid w:val="002A4F2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67ED"/>
    <w:rsid w:val="002F433C"/>
    <w:rsid w:val="002F7073"/>
    <w:rsid w:val="002F7CE8"/>
    <w:rsid w:val="00313009"/>
    <w:rsid w:val="00313CA4"/>
    <w:rsid w:val="0031424E"/>
    <w:rsid w:val="00316FC1"/>
    <w:rsid w:val="00317687"/>
    <w:rsid w:val="00320392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E474A"/>
    <w:rsid w:val="003F2E8C"/>
    <w:rsid w:val="003F3367"/>
    <w:rsid w:val="00405230"/>
    <w:rsid w:val="00405537"/>
    <w:rsid w:val="00406326"/>
    <w:rsid w:val="0040697E"/>
    <w:rsid w:val="00407696"/>
    <w:rsid w:val="004120ED"/>
    <w:rsid w:val="00413A39"/>
    <w:rsid w:val="00413E2D"/>
    <w:rsid w:val="00414B6C"/>
    <w:rsid w:val="00420224"/>
    <w:rsid w:val="00420685"/>
    <w:rsid w:val="00422102"/>
    <w:rsid w:val="00425D01"/>
    <w:rsid w:val="00435CDE"/>
    <w:rsid w:val="00437036"/>
    <w:rsid w:val="00440DD2"/>
    <w:rsid w:val="00443225"/>
    <w:rsid w:val="004449F3"/>
    <w:rsid w:val="004577D6"/>
    <w:rsid w:val="00462A93"/>
    <w:rsid w:val="0046664A"/>
    <w:rsid w:val="00477F21"/>
    <w:rsid w:val="00484A21"/>
    <w:rsid w:val="004908BC"/>
    <w:rsid w:val="00490F3E"/>
    <w:rsid w:val="00492828"/>
    <w:rsid w:val="00496119"/>
    <w:rsid w:val="004A3321"/>
    <w:rsid w:val="004B4F5A"/>
    <w:rsid w:val="004C0402"/>
    <w:rsid w:val="004C2450"/>
    <w:rsid w:val="004C29A3"/>
    <w:rsid w:val="004C2D43"/>
    <w:rsid w:val="004C493C"/>
    <w:rsid w:val="004C6C9E"/>
    <w:rsid w:val="004D0A89"/>
    <w:rsid w:val="004D2425"/>
    <w:rsid w:val="004E0D49"/>
    <w:rsid w:val="004E0D9D"/>
    <w:rsid w:val="004E2CB9"/>
    <w:rsid w:val="004E4B2E"/>
    <w:rsid w:val="004E73FB"/>
    <w:rsid w:val="004F1CC1"/>
    <w:rsid w:val="0050144E"/>
    <w:rsid w:val="00502D65"/>
    <w:rsid w:val="00507D46"/>
    <w:rsid w:val="00514E01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9CA"/>
    <w:rsid w:val="00564351"/>
    <w:rsid w:val="00565010"/>
    <w:rsid w:val="005662FF"/>
    <w:rsid w:val="00572054"/>
    <w:rsid w:val="00574796"/>
    <w:rsid w:val="00575095"/>
    <w:rsid w:val="005776C5"/>
    <w:rsid w:val="00584547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C7C91"/>
    <w:rsid w:val="005E162B"/>
    <w:rsid w:val="005E6C0F"/>
    <w:rsid w:val="005F35B3"/>
    <w:rsid w:val="005F533E"/>
    <w:rsid w:val="00601790"/>
    <w:rsid w:val="00605081"/>
    <w:rsid w:val="00611525"/>
    <w:rsid w:val="006140C3"/>
    <w:rsid w:val="006247DB"/>
    <w:rsid w:val="00626B96"/>
    <w:rsid w:val="006310EC"/>
    <w:rsid w:val="00634508"/>
    <w:rsid w:val="006354F2"/>
    <w:rsid w:val="0063643B"/>
    <w:rsid w:val="00647DA9"/>
    <w:rsid w:val="00650500"/>
    <w:rsid w:val="00653B59"/>
    <w:rsid w:val="00653C30"/>
    <w:rsid w:val="00653CB7"/>
    <w:rsid w:val="0065532C"/>
    <w:rsid w:val="006600BA"/>
    <w:rsid w:val="006602CD"/>
    <w:rsid w:val="00665041"/>
    <w:rsid w:val="0066510F"/>
    <w:rsid w:val="00665593"/>
    <w:rsid w:val="00666F2C"/>
    <w:rsid w:val="0068234C"/>
    <w:rsid w:val="00682ABC"/>
    <w:rsid w:val="00687461"/>
    <w:rsid w:val="00691ED9"/>
    <w:rsid w:val="006B6055"/>
    <w:rsid w:val="006C25DB"/>
    <w:rsid w:val="006C6409"/>
    <w:rsid w:val="006C7840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5C75"/>
    <w:rsid w:val="007A5333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E55D5"/>
    <w:rsid w:val="007F28CD"/>
    <w:rsid w:val="007F35A9"/>
    <w:rsid w:val="0080272E"/>
    <w:rsid w:val="00802895"/>
    <w:rsid w:val="0081353A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967AD"/>
    <w:rsid w:val="00896FC2"/>
    <w:rsid w:val="008A0DAC"/>
    <w:rsid w:val="008A142E"/>
    <w:rsid w:val="008A7166"/>
    <w:rsid w:val="008B0BA7"/>
    <w:rsid w:val="008B3734"/>
    <w:rsid w:val="008C19F0"/>
    <w:rsid w:val="008C5F55"/>
    <w:rsid w:val="008C6BA0"/>
    <w:rsid w:val="008D12C9"/>
    <w:rsid w:val="008D37D9"/>
    <w:rsid w:val="008D542A"/>
    <w:rsid w:val="008E0B64"/>
    <w:rsid w:val="008E2E89"/>
    <w:rsid w:val="008E3D2E"/>
    <w:rsid w:val="008E5858"/>
    <w:rsid w:val="008E6900"/>
    <w:rsid w:val="008F069F"/>
    <w:rsid w:val="008F0B82"/>
    <w:rsid w:val="008F1ED4"/>
    <w:rsid w:val="008F2A41"/>
    <w:rsid w:val="008F3063"/>
    <w:rsid w:val="008F5E78"/>
    <w:rsid w:val="008F61E6"/>
    <w:rsid w:val="00901ACC"/>
    <w:rsid w:val="009140A4"/>
    <w:rsid w:val="0091768E"/>
    <w:rsid w:val="00925F4E"/>
    <w:rsid w:val="00926148"/>
    <w:rsid w:val="009261C0"/>
    <w:rsid w:val="0093002B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92BCE"/>
    <w:rsid w:val="009A2A81"/>
    <w:rsid w:val="009A5251"/>
    <w:rsid w:val="009A708F"/>
    <w:rsid w:val="009A7632"/>
    <w:rsid w:val="009B17F5"/>
    <w:rsid w:val="009B19DE"/>
    <w:rsid w:val="009B5671"/>
    <w:rsid w:val="009B5831"/>
    <w:rsid w:val="009B6B37"/>
    <w:rsid w:val="009B717F"/>
    <w:rsid w:val="009B7533"/>
    <w:rsid w:val="009C0D79"/>
    <w:rsid w:val="009C4311"/>
    <w:rsid w:val="009C6ED1"/>
    <w:rsid w:val="009D0E33"/>
    <w:rsid w:val="009D115B"/>
    <w:rsid w:val="009D5F9E"/>
    <w:rsid w:val="009E31AA"/>
    <w:rsid w:val="009E4E4F"/>
    <w:rsid w:val="009E6016"/>
    <w:rsid w:val="009F2E78"/>
    <w:rsid w:val="009F34F8"/>
    <w:rsid w:val="009F5BE3"/>
    <w:rsid w:val="009F6D5A"/>
    <w:rsid w:val="009F7573"/>
    <w:rsid w:val="00A00367"/>
    <w:rsid w:val="00A003AE"/>
    <w:rsid w:val="00A02FC9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05E"/>
    <w:rsid w:val="00A41C16"/>
    <w:rsid w:val="00A4284C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6B88"/>
    <w:rsid w:val="00A902B8"/>
    <w:rsid w:val="00A910EF"/>
    <w:rsid w:val="00A939B9"/>
    <w:rsid w:val="00A9422E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195D"/>
    <w:rsid w:val="00AC51BF"/>
    <w:rsid w:val="00AC7D54"/>
    <w:rsid w:val="00AD048F"/>
    <w:rsid w:val="00AD2201"/>
    <w:rsid w:val="00AD307D"/>
    <w:rsid w:val="00AD392A"/>
    <w:rsid w:val="00AD52E2"/>
    <w:rsid w:val="00AE0A22"/>
    <w:rsid w:val="00AE5817"/>
    <w:rsid w:val="00AF0161"/>
    <w:rsid w:val="00B01DE3"/>
    <w:rsid w:val="00B14118"/>
    <w:rsid w:val="00B16B10"/>
    <w:rsid w:val="00B378C4"/>
    <w:rsid w:val="00B37A99"/>
    <w:rsid w:val="00B40992"/>
    <w:rsid w:val="00B55DC0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838"/>
    <w:rsid w:val="00BB18CC"/>
    <w:rsid w:val="00BB34FB"/>
    <w:rsid w:val="00BB4FEE"/>
    <w:rsid w:val="00BB5C5A"/>
    <w:rsid w:val="00BB625D"/>
    <w:rsid w:val="00BC56A3"/>
    <w:rsid w:val="00BC6EFD"/>
    <w:rsid w:val="00BD3243"/>
    <w:rsid w:val="00BD5913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204EE"/>
    <w:rsid w:val="00C23097"/>
    <w:rsid w:val="00C2340B"/>
    <w:rsid w:val="00C25364"/>
    <w:rsid w:val="00C262E2"/>
    <w:rsid w:val="00C27E3A"/>
    <w:rsid w:val="00C30BC7"/>
    <w:rsid w:val="00C34851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611A2"/>
    <w:rsid w:val="00C64420"/>
    <w:rsid w:val="00C656F4"/>
    <w:rsid w:val="00C66358"/>
    <w:rsid w:val="00C70EEE"/>
    <w:rsid w:val="00C720AA"/>
    <w:rsid w:val="00C72BE8"/>
    <w:rsid w:val="00C75CB9"/>
    <w:rsid w:val="00C8262C"/>
    <w:rsid w:val="00C86478"/>
    <w:rsid w:val="00C90B63"/>
    <w:rsid w:val="00C959E1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3B4"/>
    <w:rsid w:val="00CF2BE3"/>
    <w:rsid w:val="00CF4BB4"/>
    <w:rsid w:val="00D01D3D"/>
    <w:rsid w:val="00D0387A"/>
    <w:rsid w:val="00D05F86"/>
    <w:rsid w:val="00D06003"/>
    <w:rsid w:val="00D11990"/>
    <w:rsid w:val="00D20F76"/>
    <w:rsid w:val="00D21857"/>
    <w:rsid w:val="00D230FC"/>
    <w:rsid w:val="00D26902"/>
    <w:rsid w:val="00D32B77"/>
    <w:rsid w:val="00D34CC3"/>
    <w:rsid w:val="00D35D1F"/>
    <w:rsid w:val="00D37805"/>
    <w:rsid w:val="00D37EE8"/>
    <w:rsid w:val="00D4277C"/>
    <w:rsid w:val="00D42C2A"/>
    <w:rsid w:val="00D4363B"/>
    <w:rsid w:val="00D60E58"/>
    <w:rsid w:val="00D61338"/>
    <w:rsid w:val="00D70F18"/>
    <w:rsid w:val="00D74398"/>
    <w:rsid w:val="00D7764F"/>
    <w:rsid w:val="00D82680"/>
    <w:rsid w:val="00D85F74"/>
    <w:rsid w:val="00D872EC"/>
    <w:rsid w:val="00D91BAC"/>
    <w:rsid w:val="00D9657F"/>
    <w:rsid w:val="00DA1634"/>
    <w:rsid w:val="00DA5919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6E3D"/>
    <w:rsid w:val="00E07540"/>
    <w:rsid w:val="00E07630"/>
    <w:rsid w:val="00E107B4"/>
    <w:rsid w:val="00E119D9"/>
    <w:rsid w:val="00E135E4"/>
    <w:rsid w:val="00E17594"/>
    <w:rsid w:val="00E20ACF"/>
    <w:rsid w:val="00E212A0"/>
    <w:rsid w:val="00E21412"/>
    <w:rsid w:val="00E21416"/>
    <w:rsid w:val="00E2230B"/>
    <w:rsid w:val="00E22419"/>
    <w:rsid w:val="00E24C1B"/>
    <w:rsid w:val="00E25BE5"/>
    <w:rsid w:val="00E2608F"/>
    <w:rsid w:val="00E30B60"/>
    <w:rsid w:val="00E33ADB"/>
    <w:rsid w:val="00E356FE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13A"/>
    <w:rsid w:val="00E6735A"/>
    <w:rsid w:val="00E6746C"/>
    <w:rsid w:val="00E7014B"/>
    <w:rsid w:val="00E70817"/>
    <w:rsid w:val="00E726C8"/>
    <w:rsid w:val="00E72976"/>
    <w:rsid w:val="00E8331C"/>
    <w:rsid w:val="00E865C7"/>
    <w:rsid w:val="00E86CD3"/>
    <w:rsid w:val="00E86F8B"/>
    <w:rsid w:val="00EA3D7C"/>
    <w:rsid w:val="00EA74E3"/>
    <w:rsid w:val="00EB1DD4"/>
    <w:rsid w:val="00EB27E0"/>
    <w:rsid w:val="00EC0D82"/>
    <w:rsid w:val="00EC179E"/>
    <w:rsid w:val="00ED1C49"/>
    <w:rsid w:val="00ED5BF1"/>
    <w:rsid w:val="00ED6625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324A7"/>
    <w:rsid w:val="00F40627"/>
    <w:rsid w:val="00F5031B"/>
    <w:rsid w:val="00F546D6"/>
    <w:rsid w:val="00F63709"/>
    <w:rsid w:val="00F71926"/>
    <w:rsid w:val="00F72AFA"/>
    <w:rsid w:val="00F801DC"/>
    <w:rsid w:val="00F81899"/>
    <w:rsid w:val="00F82C80"/>
    <w:rsid w:val="00F84874"/>
    <w:rsid w:val="00F87DB7"/>
    <w:rsid w:val="00F91E76"/>
    <w:rsid w:val="00F93244"/>
    <w:rsid w:val="00FA5908"/>
    <w:rsid w:val="00FB2F95"/>
    <w:rsid w:val="00FB45B9"/>
    <w:rsid w:val="00FC03C5"/>
    <w:rsid w:val="00FC3A3B"/>
    <w:rsid w:val="00FC4B3A"/>
    <w:rsid w:val="00FC5E6D"/>
    <w:rsid w:val="00FC7FD3"/>
    <w:rsid w:val="00FD1F61"/>
    <w:rsid w:val="00FD282C"/>
    <w:rsid w:val="00FD2BA9"/>
    <w:rsid w:val="00FD4D43"/>
    <w:rsid w:val="00FD5215"/>
    <w:rsid w:val="00FE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4B35-8B7B-4A41-B3E7-B74C671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zhanar</cp:lastModifiedBy>
  <cp:revision>109</cp:revision>
  <cp:lastPrinted>2019-04-23T02:08:00Z</cp:lastPrinted>
  <dcterms:created xsi:type="dcterms:W3CDTF">2019-04-16T07:48:00Z</dcterms:created>
  <dcterms:modified xsi:type="dcterms:W3CDTF">2019-07-26T02:29:00Z</dcterms:modified>
</cp:coreProperties>
</file>